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AE426" w14:textId="65377176" w:rsidR="00712979" w:rsidRDefault="00B5749F" w:rsidP="00B574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Patriot Oaks Academy</w:t>
      </w:r>
    </w:p>
    <w:p w14:paraId="38F5D248" w14:textId="43857A31" w:rsidR="00B5749F" w:rsidRDefault="00B5749F" w:rsidP="00B574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SAC minutes – October 24, 2023</w:t>
      </w:r>
    </w:p>
    <w:p w14:paraId="2B6C1755" w14:textId="77777777" w:rsidR="00484C42" w:rsidRDefault="00B5749F" w:rsidP="00B5749F">
      <w:pPr>
        <w:rPr>
          <w:rFonts w:ascii="Times New Roman" w:hAnsi="Times New Roman" w:cs="Times New Roman"/>
        </w:rPr>
      </w:pPr>
      <w:r w:rsidRPr="00484C42">
        <w:rPr>
          <w:rFonts w:ascii="Times New Roman" w:hAnsi="Times New Roman" w:cs="Times New Roman"/>
          <w:u w:val="single"/>
        </w:rPr>
        <w:t>Attendance</w:t>
      </w:r>
      <w:r>
        <w:rPr>
          <w:rFonts w:ascii="Times New Roman" w:hAnsi="Times New Roman" w:cs="Times New Roman"/>
        </w:rPr>
        <w:t xml:space="preserve">: </w:t>
      </w:r>
    </w:p>
    <w:p w14:paraId="07F5E15B" w14:textId="21D60AE1" w:rsidR="00B5749F" w:rsidRDefault="00B5749F" w:rsidP="00B57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Drew Chiodo, Richard Song, Katherine McCullough, Julie Dashiell, Kathleen Boothe, Johanna Karlsson, Susan Moore, Shawna Berden, Denise Hodges, Shannone Joseph, Millie Sierra, Abbey Mander, Naveen Modali</w:t>
      </w:r>
    </w:p>
    <w:p w14:paraId="0B88E293" w14:textId="226C5CD3" w:rsidR="00B5749F" w:rsidRDefault="00B5749F" w:rsidP="00B57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Call to Order: </w:t>
      </w:r>
    </w:p>
    <w:p w14:paraId="34D500E8" w14:textId="2BBE8EB2" w:rsidR="00B5749F" w:rsidRDefault="00B5749F" w:rsidP="00B57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of the Patriot Oaks Academy School Advisory Council was held in the media center on 10/24/23.  Co-chair Katherine Mccullough called the meeting to order at 3:30.   </w:t>
      </w:r>
    </w:p>
    <w:p w14:paraId="766A395A" w14:textId="779D9816" w:rsidR="00B5749F" w:rsidRDefault="005E644E" w:rsidP="00B57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our first SAC meeting of the year, no previous minutes needed approval.</w:t>
      </w:r>
    </w:p>
    <w:p w14:paraId="30F79995" w14:textId="4D4A2C3B" w:rsidR="00472991" w:rsidRDefault="005E644E" w:rsidP="00B57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</w:t>
      </w:r>
      <w:r w:rsidR="00472991">
        <w:rPr>
          <w:rFonts w:ascii="Times New Roman" w:hAnsi="Times New Roman" w:cs="Times New Roman"/>
        </w:rPr>
        <w:t xml:space="preserve">laws were reviewed and accepted. </w:t>
      </w:r>
    </w:p>
    <w:p w14:paraId="73165B26" w14:textId="7088149C" w:rsidR="00472991" w:rsidRDefault="00472991" w:rsidP="00B5749F">
      <w:pPr>
        <w:rPr>
          <w:rFonts w:ascii="Times New Roman" w:hAnsi="Times New Roman" w:cs="Times New Roman"/>
        </w:rPr>
      </w:pPr>
      <w:r w:rsidRPr="00484C42">
        <w:rPr>
          <w:rFonts w:ascii="Times New Roman" w:hAnsi="Times New Roman" w:cs="Times New Roman"/>
          <w:u w:val="single"/>
        </w:rPr>
        <w:t>Budget</w:t>
      </w:r>
      <w:r w:rsidR="00A041A7">
        <w:rPr>
          <w:rFonts w:ascii="Times New Roman" w:hAnsi="Times New Roman" w:cs="Times New Roman"/>
        </w:rPr>
        <w:t>:</w:t>
      </w:r>
    </w:p>
    <w:p w14:paraId="242A7C1B" w14:textId="1D944892" w:rsidR="00472991" w:rsidRDefault="00472991" w:rsidP="00B57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budget - $11,779.</w:t>
      </w:r>
      <w:r w:rsidR="00B97590">
        <w:rPr>
          <w:rFonts w:ascii="Times New Roman" w:hAnsi="Times New Roman" w:cs="Times New Roman"/>
        </w:rPr>
        <w:t>77</w:t>
      </w:r>
    </w:p>
    <w:p w14:paraId="010D0032" w14:textId="24DD00F2" w:rsidR="00045264" w:rsidRDefault="00BA666B" w:rsidP="00B57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Tami Williams, our elementary music teacher, has a request for SAC fund to attend Florida Music Educator Association conference</w:t>
      </w:r>
      <w:r w:rsidR="00544EFD">
        <w:rPr>
          <w:rFonts w:ascii="Times New Roman" w:hAnsi="Times New Roman" w:cs="Times New Roman"/>
        </w:rPr>
        <w:t xml:space="preserve"> $1,700.  </w:t>
      </w:r>
      <w:r w:rsidR="00362F79">
        <w:rPr>
          <w:rFonts w:ascii="Times New Roman" w:hAnsi="Times New Roman" w:cs="Times New Roman"/>
        </w:rPr>
        <w:t xml:space="preserve"> </w:t>
      </w:r>
      <w:r w:rsidR="004F394A">
        <w:rPr>
          <w:rFonts w:ascii="Times New Roman" w:hAnsi="Times New Roman" w:cs="Times New Roman"/>
        </w:rPr>
        <w:t>Motion was made to vote on funding this</w:t>
      </w:r>
      <w:r w:rsidR="0051222F">
        <w:rPr>
          <w:rFonts w:ascii="Times New Roman" w:hAnsi="Times New Roman" w:cs="Times New Roman"/>
        </w:rPr>
        <w:t xml:space="preserve"> request</w:t>
      </w:r>
      <w:r w:rsidR="00045264">
        <w:rPr>
          <w:rFonts w:ascii="Times New Roman" w:hAnsi="Times New Roman" w:cs="Times New Roman"/>
        </w:rPr>
        <w:t xml:space="preserve"> and m</w:t>
      </w:r>
      <w:r w:rsidR="0051222F">
        <w:rPr>
          <w:rFonts w:ascii="Times New Roman" w:hAnsi="Times New Roman" w:cs="Times New Roman"/>
        </w:rPr>
        <w:t>e</w:t>
      </w:r>
      <w:r w:rsidR="008E645E">
        <w:rPr>
          <w:rFonts w:ascii="Times New Roman" w:hAnsi="Times New Roman" w:cs="Times New Roman"/>
        </w:rPr>
        <w:t>mbers</w:t>
      </w:r>
      <w:r w:rsidR="00045264">
        <w:rPr>
          <w:rFonts w:ascii="Times New Roman" w:hAnsi="Times New Roman" w:cs="Times New Roman"/>
        </w:rPr>
        <w:t xml:space="preserve"> voted approval for request. </w:t>
      </w:r>
    </w:p>
    <w:p w14:paraId="5EBFA663" w14:textId="12F8EF51" w:rsidR="006D7DD4" w:rsidRDefault="006D7DD4" w:rsidP="00B57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regarding </w:t>
      </w:r>
      <w:r w:rsidR="00065F00">
        <w:rPr>
          <w:rFonts w:ascii="Times New Roman" w:hAnsi="Times New Roman" w:cs="Times New Roman"/>
        </w:rPr>
        <w:t xml:space="preserve">our SAC budget in general ensued and we will revisit and share budget </w:t>
      </w:r>
      <w:r w:rsidR="00362F79">
        <w:rPr>
          <w:rFonts w:ascii="Times New Roman" w:hAnsi="Times New Roman" w:cs="Times New Roman"/>
        </w:rPr>
        <w:t>guidelines at our November meeting to clarify the funds SAC has and how we are expected to use these fun</w:t>
      </w:r>
      <w:r w:rsidR="0059137B">
        <w:rPr>
          <w:rFonts w:ascii="Times New Roman" w:hAnsi="Times New Roman" w:cs="Times New Roman"/>
        </w:rPr>
        <w:t>ds.</w:t>
      </w:r>
    </w:p>
    <w:p w14:paraId="21FC934C" w14:textId="2F8B94EA" w:rsidR="0059137B" w:rsidRDefault="0059137B" w:rsidP="00B5749F">
      <w:pPr>
        <w:rPr>
          <w:rFonts w:ascii="Times New Roman" w:hAnsi="Times New Roman" w:cs="Times New Roman"/>
          <w:u w:val="single"/>
        </w:rPr>
      </w:pPr>
      <w:r w:rsidRPr="00A041A7">
        <w:rPr>
          <w:rFonts w:ascii="Times New Roman" w:hAnsi="Times New Roman" w:cs="Times New Roman"/>
          <w:u w:val="single"/>
        </w:rPr>
        <w:t>Principal’s Report</w:t>
      </w:r>
      <w:r w:rsidR="00A041A7">
        <w:rPr>
          <w:rFonts w:ascii="Times New Roman" w:hAnsi="Times New Roman" w:cs="Times New Roman"/>
          <w:u w:val="single"/>
        </w:rPr>
        <w:t>:</w:t>
      </w:r>
    </w:p>
    <w:p w14:paraId="65C205C7" w14:textId="47B3B8F7" w:rsidR="00A041A7" w:rsidRDefault="0021646E" w:rsidP="00B57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Chiodo </w:t>
      </w:r>
      <w:r w:rsidR="00B17671">
        <w:rPr>
          <w:rFonts w:ascii="Times New Roman" w:hAnsi="Times New Roman" w:cs="Times New Roman"/>
        </w:rPr>
        <w:t>gave a report to the group regarding our current school e</w:t>
      </w:r>
      <w:r w:rsidR="00DC2794">
        <w:rPr>
          <w:rFonts w:ascii="Times New Roman" w:hAnsi="Times New Roman" w:cs="Times New Roman"/>
        </w:rPr>
        <w:t>nrollment (1467) and the breakdown of classes</w:t>
      </w:r>
      <w:r w:rsidR="00867C27">
        <w:rPr>
          <w:rFonts w:ascii="Times New Roman" w:hAnsi="Times New Roman" w:cs="Times New Roman"/>
        </w:rPr>
        <w:t xml:space="preserve">. </w:t>
      </w:r>
    </w:p>
    <w:p w14:paraId="28125BEB" w14:textId="25150107" w:rsidR="00867C27" w:rsidRDefault="00867C27" w:rsidP="00B57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</w:t>
      </w:r>
      <w:r w:rsidR="008E645E">
        <w:rPr>
          <w:rFonts w:ascii="Times New Roman" w:hAnsi="Times New Roman" w:cs="Times New Roman"/>
        </w:rPr>
        <w:t>presented/reviewed our school goals:</w:t>
      </w:r>
    </w:p>
    <w:p w14:paraId="64929E06" w14:textId="77777777" w:rsidR="008E645E" w:rsidRPr="008E645E" w:rsidRDefault="008E645E" w:rsidP="008E64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E645E">
        <w:rPr>
          <w:rFonts w:ascii="Times New Roman" w:hAnsi="Times New Roman" w:cs="Times New Roman"/>
        </w:rPr>
        <w:t>By the end of the ‘23- ‘24 school year, the schoolwide % of students showing reading proficiency will increase by 2%.</w:t>
      </w:r>
    </w:p>
    <w:p w14:paraId="67C53B39" w14:textId="77777777" w:rsidR="008E645E" w:rsidRPr="008E645E" w:rsidRDefault="008E645E" w:rsidP="008E64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E645E">
        <w:rPr>
          <w:rFonts w:ascii="Times New Roman" w:hAnsi="Times New Roman" w:cs="Times New Roman"/>
        </w:rPr>
        <w:t>By the end of the ‘23- ‘24 school year, students with disabilities (SWD) will increase their proficiency by 3% in ELA and Math by state and district assessment data.</w:t>
      </w:r>
    </w:p>
    <w:p w14:paraId="59E941EA" w14:textId="147DDAE4" w:rsidR="008E645E" w:rsidRDefault="008E645E" w:rsidP="008E64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E645E">
        <w:rPr>
          <w:rFonts w:ascii="Times New Roman" w:hAnsi="Times New Roman" w:cs="Times New Roman"/>
        </w:rPr>
        <w:t>By the end of the ‘23- ‘24 school year, 70% of students will frequently participate in helping the school or community to be a better place.</w:t>
      </w:r>
    </w:p>
    <w:p w14:paraId="4ACC4C73" w14:textId="1CC12C6C" w:rsidR="00D87690" w:rsidRDefault="00D87690" w:rsidP="00D876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Celebrations</w:t>
      </w:r>
    </w:p>
    <w:p w14:paraId="69275A52" w14:textId="77777777" w:rsidR="000F0830" w:rsidRPr="000F0830" w:rsidRDefault="000F0830" w:rsidP="000F083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0F0830">
        <w:rPr>
          <w:rFonts w:ascii="Times New Roman" w:hAnsi="Times New Roman" w:cs="Times New Roman"/>
        </w:rPr>
        <w:t>ChargerTHON</w:t>
      </w:r>
      <w:proofErr w:type="spellEnd"/>
      <w:r w:rsidRPr="000F0830">
        <w:rPr>
          <w:rFonts w:ascii="Times New Roman" w:hAnsi="Times New Roman" w:cs="Times New Roman"/>
        </w:rPr>
        <w:t xml:space="preserve"> raised over $57,000 for our school!</w:t>
      </w:r>
    </w:p>
    <w:p w14:paraId="25C0DF85" w14:textId="77777777" w:rsidR="000F0830" w:rsidRPr="000F0830" w:rsidRDefault="000F0830" w:rsidP="000F083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F0830">
        <w:rPr>
          <w:rFonts w:ascii="Times New Roman" w:hAnsi="Times New Roman" w:cs="Times New Roman"/>
        </w:rPr>
        <w:t>Field Trips are back!  5</w:t>
      </w:r>
      <w:r w:rsidRPr="000F0830">
        <w:rPr>
          <w:rFonts w:ascii="Times New Roman" w:hAnsi="Times New Roman" w:cs="Times New Roman"/>
          <w:vertAlign w:val="superscript"/>
        </w:rPr>
        <w:t>th</w:t>
      </w:r>
      <w:r w:rsidRPr="000F0830">
        <w:rPr>
          <w:rFonts w:ascii="Times New Roman" w:hAnsi="Times New Roman" w:cs="Times New Roman"/>
        </w:rPr>
        <w:t xml:space="preserve"> Grade to Whitney Labs, 3</w:t>
      </w:r>
      <w:r w:rsidRPr="000F0830">
        <w:rPr>
          <w:rFonts w:ascii="Times New Roman" w:hAnsi="Times New Roman" w:cs="Times New Roman"/>
          <w:vertAlign w:val="superscript"/>
        </w:rPr>
        <w:t>rd</w:t>
      </w:r>
      <w:r w:rsidRPr="000F0830">
        <w:rPr>
          <w:rFonts w:ascii="Times New Roman" w:hAnsi="Times New Roman" w:cs="Times New Roman"/>
        </w:rPr>
        <w:t xml:space="preserve"> Grade to MOSH, </w:t>
      </w:r>
      <w:proofErr w:type="spellStart"/>
      <w:r w:rsidRPr="000F0830">
        <w:rPr>
          <w:rFonts w:ascii="Times New Roman" w:hAnsi="Times New Roman" w:cs="Times New Roman"/>
        </w:rPr>
        <w:t>Kindie</w:t>
      </w:r>
      <w:proofErr w:type="spellEnd"/>
      <w:r w:rsidRPr="000F0830">
        <w:rPr>
          <w:rFonts w:ascii="Times New Roman" w:hAnsi="Times New Roman" w:cs="Times New Roman"/>
        </w:rPr>
        <w:t xml:space="preserve"> to JCC… and many more to come!</w:t>
      </w:r>
    </w:p>
    <w:p w14:paraId="734BC216" w14:textId="77777777" w:rsidR="000F0830" w:rsidRPr="000F0830" w:rsidRDefault="000F0830" w:rsidP="000F083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F0830">
        <w:rPr>
          <w:rFonts w:ascii="Times New Roman" w:hAnsi="Times New Roman" w:cs="Times New Roman"/>
        </w:rPr>
        <w:t xml:space="preserve">FAST &amp; STAR Assessments (PM1) for all students completed (Lowest Quartile Data had “level 3s” in every grade level (WHOA)).  And lots of work to be done. </w:t>
      </w:r>
    </w:p>
    <w:p w14:paraId="3C61BEDA" w14:textId="77777777" w:rsidR="000F0830" w:rsidRPr="000F0830" w:rsidRDefault="000F0830" w:rsidP="000F083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F0830">
        <w:rPr>
          <w:rFonts w:ascii="Times New Roman" w:hAnsi="Times New Roman" w:cs="Times New Roman"/>
        </w:rPr>
        <w:t>Red Ribbon Week is in full effect!</w:t>
      </w:r>
    </w:p>
    <w:p w14:paraId="0CE38A97" w14:textId="77777777" w:rsidR="000F0830" w:rsidRDefault="000F0830" w:rsidP="000F083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F0830">
        <w:rPr>
          <w:rFonts w:ascii="Times New Roman" w:hAnsi="Times New Roman" w:cs="Times New Roman"/>
        </w:rPr>
        <w:lastRenderedPageBreak/>
        <w:t xml:space="preserve">Celebrating Down Syndrome Awareness Month </w:t>
      </w:r>
    </w:p>
    <w:p w14:paraId="2C7509C5" w14:textId="77777777" w:rsidR="0054790A" w:rsidRDefault="0054790A" w:rsidP="0054790A">
      <w:pPr>
        <w:pStyle w:val="ListParagraph"/>
        <w:rPr>
          <w:rFonts w:ascii="Times New Roman" w:hAnsi="Times New Roman" w:cs="Times New Roman"/>
        </w:rPr>
      </w:pPr>
    </w:p>
    <w:p w14:paraId="00030560" w14:textId="271D9EB3" w:rsidR="0054790A" w:rsidRDefault="00322E5D" w:rsidP="0054790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Adjourned at 4:38</w:t>
      </w:r>
    </w:p>
    <w:p w14:paraId="5077124C" w14:textId="77777777" w:rsidR="00322E5D" w:rsidRDefault="00322E5D" w:rsidP="0054790A">
      <w:pPr>
        <w:pStyle w:val="ListParagraph"/>
        <w:rPr>
          <w:rFonts w:ascii="Times New Roman" w:hAnsi="Times New Roman" w:cs="Times New Roman"/>
        </w:rPr>
      </w:pPr>
    </w:p>
    <w:p w14:paraId="0F4B7DC1" w14:textId="18B79989" w:rsidR="00322E5D" w:rsidRDefault="00322E5D" w:rsidP="0054790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 will be Tuesday, November 28</w:t>
      </w:r>
      <w:r w:rsidRPr="00322E5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3:30 in the POA media center.  </w:t>
      </w:r>
    </w:p>
    <w:p w14:paraId="1ECAB7B8" w14:textId="77777777" w:rsidR="000F0830" w:rsidRDefault="000F0830" w:rsidP="000F0830">
      <w:pPr>
        <w:pStyle w:val="ListParagraph"/>
        <w:ind w:left="1440"/>
        <w:rPr>
          <w:rFonts w:ascii="Times New Roman" w:hAnsi="Times New Roman" w:cs="Times New Roman"/>
        </w:rPr>
      </w:pPr>
    </w:p>
    <w:p w14:paraId="56FAE391" w14:textId="77777777" w:rsidR="000F0830" w:rsidRDefault="000F0830" w:rsidP="000F0830">
      <w:pPr>
        <w:pStyle w:val="ListParagraph"/>
        <w:ind w:left="1440"/>
        <w:rPr>
          <w:rFonts w:ascii="Times New Roman" w:hAnsi="Times New Roman" w:cs="Times New Roman"/>
        </w:rPr>
      </w:pPr>
    </w:p>
    <w:p w14:paraId="7A893521" w14:textId="77777777" w:rsidR="000F0830" w:rsidRPr="000F0830" w:rsidRDefault="000F0830" w:rsidP="000F0830">
      <w:pPr>
        <w:pStyle w:val="ListParagraph"/>
        <w:ind w:left="1440"/>
        <w:rPr>
          <w:rFonts w:ascii="Times New Roman" w:hAnsi="Times New Roman" w:cs="Times New Roman"/>
        </w:rPr>
      </w:pPr>
    </w:p>
    <w:p w14:paraId="07DDF5B2" w14:textId="77777777" w:rsidR="000F0830" w:rsidRPr="00D87690" w:rsidRDefault="000F0830" w:rsidP="00D87690">
      <w:pPr>
        <w:rPr>
          <w:rFonts w:ascii="Times New Roman" w:hAnsi="Times New Roman" w:cs="Times New Roman"/>
        </w:rPr>
      </w:pPr>
    </w:p>
    <w:p w14:paraId="30D5EE40" w14:textId="68F7E612" w:rsidR="008E645E" w:rsidRPr="008E645E" w:rsidRDefault="008E645E" w:rsidP="008E645E">
      <w:pPr>
        <w:rPr>
          <w:rFonts w:ascii="Times New Roman" w:hAnsi="Times New Roman" w:cs="Times New Roman"/>
        </w:rPr>
      </w:pPr>
    </w:p>
    <w:p w14:paraId="62EC4704" w14:textId="77777777" w:rsidR="0059137B" w:rsidRDefault="0059137B" w:rsidP="00B5749F">
      <w:pPr>
        <w:rPr>
          <w:rFonts w:ascii="Times New Roman" w:hAnsi="Times New Roman" w:cs="Times New Roman"/>
        </w:rPr>
      </w:pPr>
    </w:p>
    <w:p w14:paraId="787CB24B" w14:textId="78204EBD" w:rsidR="00B5749F" w:rsidRDefault="00B5749F" w:rsidP="00B5749F">
      <w:pPr>
        <w:rPr>
          <w:rFonts w:ascii="Times New Roman" w:hAnsi="Times New Roman" w:cs="Times New Roman"/>
        </w:rPr>
      </w:pPr>
    </w:p>
    <w:p w14:paraId="0B5F80AD" w14:textId="77777777" w:rsidR="005E644E" w:rsidRDefault="005E644E" w:rsidP="00B5749F">
      <w:pPr>
        <w:rPr>
          <w:rFonts w:ascii="Times New Roman" w:hAnsi="Times New Roman" w:cs="Times New Roman"/>
        </w:rPr>
      </w:pPr>
    </w:p>
    <w:p w14:paraId="4D30502C" w14:textId="77777777" w:rsidR="00B5749F" w:rsidRPr="00B5749F" w:rsidRDefault="00B5749F" w:rsidP="00B5749F">
      <w:pPr>
        <w:rPr>
          <w:rFonts w:ascii="Times New Roman" w:hAnsi="Times New Roman" w:cs="Times New Roman"/>
        </w:rPr>
      </w:pPr>
    </w:p>
    <w:sectPr w:rsidR="00B5749F" w:rsidRPr="00B57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1257A"/>
    <w:multiLevelType w:val="hybridMultilevel"/>
    <w:tmpl w:val="D89C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327D7"/>
    <w:multiLevelType w:val="hybridMultilevel"/>
    <w:tmpl w:val="1D5CC8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94187830">
    <w:abstractNumId w:val="0"/>
  </w:num>
  <w:num w:numId="2" w16cid:durableId="1047141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9F"/>
    <w:rsid w:val="00045264"/>
    <w:rsid w:val="00065F00"/>
    <w:rsid w:val="000F0830"/>
    <w:rsid w:val="0021646E"/>
    <w:rsid w:val="00322E5D"/>
    <w:rsid w:val="00362F79"/>
    <w:rsid w:val="00472991"/>
    <w:rsid w:val="00484C42"/>
    <w:rsid w:val="004F394A"/>
    <w:rsid w:val="0051222F"/>
    <w:rsid w:val="00544EFD"/>
    <w:rsid w:val="0054790A"/>
    <w:rsid w:val="0059137B"/>
    <w:rsid w:val="005E644E"/>
    <w:rsid w:val="006D7DD4"/>
    <w:rsid w:val="00712979"/>
    <w:rsid w:val="007F0032"/>
    <w:rsid w:val="00867C27"/>
    <w:rsid w:val="008E645E"/>
    <w:rsid w:val="00A041A7"/>
    <w:rsid w:val="00B17671"/>
    <w:rsid w:val="00B5749F"/>
    <w:rsid w:val="00B97590"/>
    <w:rsid w:val="00BA666B"/>
    <w:rsid w:val="00C134D3"/>
    <w:rsid w:val="00C71A2C"/>
    <w:rsid w:val="00D87690"/>
    <w:rsid w:val="00DC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8AB2D"/>
  <w15:chartTrackingRefBased/>
  <w15:docId w15:val="{6FFF0463-9748-4528-B9DC-E8E9C2FB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Hodges</dc:creator>
  <cp:keywords/>
  <dc:description/>
  <cp:lastModifiedBy>Denise Hodges</cp:lastModifiedBy>
  <cp:revision>27</cp:revision>
  <dcterms:created xsi:type="dcterms:W3CDTF">2023-10-25T02:03:00Z</dcterms:created>
  <dcterms:modified xsi:type="dcterms:W3CDTF">2023-10-31T11:18:00Z</dcterms:modified>
</cp:coreProperties>
</file>