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C61175" w14:paraId="59FB49CC" w14:textId="77777777" w:rsidTr="00C61175">
        <w:trPr>
          <w:trHeight w:val="620"/>
        </w:trPr>
        <w:tc>
          <w:tcPr>
            <w:tcW w:w="1615" w:type="dxa"/>
          </w:tcPr>
          <w:p w14:paraId="57A5FBBB" w14:textId="0069180E" w:rsidR="00C61175" w:rsidRPr="00C61175" w:rsidRDefault="00C61175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735" w:type="dxa"/>
            <w:gridSpan w:val="2"/>
          </w:tcPr>
          <w:p w14:paraId="2DACD1D9" w14:textId="12778994" w:rsidR="00C61175" w:rsidRPr="00C61175" w:rsidRDefault="00C61175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Agenda Topics</w:t>
            </w:r>
          </w:p>
        </w:tc>
      </w:tr>
      <w:tr w:rsidR="00C61175" w14:paraId="77BA41E4" w14:textId="77777777" w:rsidTr="00C61175">
        <w:tc>
          <w:tcPr>
            <w:tcW w:w="1615" w:type="dxa"/>
          </w:tcPr>
          <w:p w14:paraId="184AFA64" w14:textId="77777777" w:rsidR="00C61175" w:rsidRDefault="00C61175"/>
        </w:tc>
        <w:tc>
          <w:tcPr>
            <w:tcW w:w="4618" w:type="dxa"/>
          </w:tcPr>
          <w:p w14:paraId="0F749BA8" w14:textId="11EE4AAB" w:rsidR="00C61175" w:rsidRDefault="00C61175">
            <w:r>
              <w:t>Welcome and Handouts</w:t>
            </w:r>
          </w:p>
        </w:tc>
        <w:tc>
          <w:tcPr>
            <w:tcW w:w="3117" w:type="dxa"/>
          </w:tcPr>
          <w:p w14:paraId="6789B00B" w14:textId="36CA84BD" w:rsidR="00C61175" w:rsidRDefault="00C61175">
            <w:r>
              <w:t>Chair</w:t>
            </w:r>
            <w:r w:rsidR="0014431A">
              <w:t>s</w:t>
            </w:r>
          </w:p>
          <w:p w14:paraId="078440E5" w14:textId="4C4DA68C" w:rsidR="00C61175" w:rsidRDefault="00904AEE">
            <w:r>
              <w:t>2</w:t>
            </w:r>
            <w:r w:rsidR="00C61175">
              <w:t xml:space="preserve"> min</w:t>
            </w:r>
          </w:p>
        </w:tc>
      </w:tr>
      <w:tr w:rsidR="00C61175" w14:paraId="3CEE748B" w14:textId="77777777" w:rsidTr="00C61175">
        <w:tc>
          <w:tcPr>
            <w:tcW w:w="1615" w:type="dxa"/>
          </w:tcPr>
          <w:p w14:paraId="3F7ECA94" w14:textId="77777777" w:rsidR="00C61175" w:rsidRDefault="00C61175"/>
        </w:tc>
        <w:tc>
          <w:tcPr>
            <w:tcW w:w="4618" w:type="dxa"/>
          </w:tcPr>
          <w:p w14:paraId="7E2E6841" w14:textId="0B9DF18F" w:rsidR="00C61175" w:rsidRDefault="00904AEE" w:rsidP="00C61175">
            <w:pPr>
              <w:tabs>
                <w:tab w:val="left" w:pos="3070"/>
              </w:tabs>
            </w:pPr>
            <w:r>
              <w:t xml:space="preserve">Approval of </w:t>
            </w:r>
            <w:r w:rsidR="009E58C6">
              <w:t>Oc</w:t>
            </w:r>
            <w:r>
              <w:t>t</w:t>
            </w:r>
            <w:r w:rsidR="009E58C6">
              <w:t>ober</w:t>
            </w:r>
            <w:r>
              <w:t xml:space="preserve"> minutes</w:t>
            </w:r>
          </w:p>
        </w:tc>
        <w:tc>
          <w:tcPr>
            <w:tcW w:w="3117" w:type="dxa"/>
          </w:tcPr>
          <w:p w14:paraId="7701F1A7" w14:textId="28B159B0" w:rsidR="00C61175" w:rsidRDefault="00C61175">
            <w:r>
              <w:t>Chair</w:t>
            </w:r>
            <w:r w:rsidR="0014431A">
              <w:t>s</w:t>
            </w:r>
          </w:p>
          <w:p w14:paraId="5562734F" w14:textId="11D3C5B0" w:rsidR="00C61175" w:rsidRDefault="00904AEE">
            <w:r>
              <w:t xml:space="preserve">2 </w:t>
            </w:r>
            <w:r w:rsidR="00C61175">
              <w:t>min</w:t>
            </w:r>
          </w:p>
        </w:tc>
      </w:tr>
      <w:tr w:rsidR="00402CE0" w14:paraId="22B354A5" w14:textId="77777777" w:rsidTr="00C61175">
        <w:tc>
          <w:tcPr>
            <w:tcW w:w="1615" w:type="dxa"/>
          </w:tcPr>
          <w:p w14:paraId="265B61B2" w14:textId="77777777" w:rsidR="00402CE0" w:rsidRDefault="00402CE0"/>
        </w:tc>
        <w:tc>
          <w:tcPr>
            <w:tcW w:w="4618" w:type="dxa"/>
          </w:tcPr>
          <w:p w14:paraId="1ABFC06F" w14:textId="2DA40126" w:rsidR="00402CE0" w:rsidRDefault="00703979">
            <w:r>
              <w:t>Review of School Improvement Plan</w:t>
            </w:r>
          </w:p>
        </w:tc>
        <w:tc>
          <w:tcPr>
            <w:tcW w:w="3117" w:type="dxa"/>
          </w:tcPr>
          <w:p w14:paraId="7F464535" w14:textId="713E5452" w:rsidR="00402CE0" w:rsidRDefault="00770491">
            <w:r>
              <w:t>Mr</w:t>
            </w:r>
            <w:r w:rsidR="00703979">
              <w:t>s. Olson</w:t>
            </w:r>
          </w:p>
          <w:p w14:paraId="494622D6" w14:textId="4A218994" w:rsidR="0014431A" w:rsidRDefault="00770491">
            <w:r>
              <w:t>10</w:t>
            </w:r>
            <w:r w:rsidR="006D740A">
              <w:t xml:space="preserve"> </w:t>
            </w:r>
            <w:r w:rsidR="0014431A">
              <w:t>min</w:t>
            </w:r>
          </w:p>
        </w:tc>
      </w:tr>
      <w:tr w:rsidR="00C61175" w14:paraId="47E34E15" w14:textId="77777777" w:rsidTr="00C61175">
        <w:tc>
          <w:tcPr>
            <w:tcW w:w="1615" w:type="dxa"/>
          </w:tcPr>
          <w:p w14:paraId="5FBB8381" w14:textId="77777777" w:rsidR="00C61175" w:rsidRDefault="00C61175"/>
        </w:tc>
        <w:tc>
          <w:tcPr>
            <w:tcW w:w="4618" w:type="dxa"/>
          </w:tcPr>
          <w:p w14:paraId="37B0CEB2" w14:textId="420B1818" w:rsidR="00C61175" w:rsidRDefault="00C61175">
            <w:r>
              <w:t>Principal’s Report</w:t>
            </w:r>
          </w:p>
        </w:tc>
        <w:tc>
          <w:tcPr>
            <w:tcW w:w="3117" w:type="dxa"/>
          </w:tcPr>
          <w:p w14:paraId="6F981A71" w14:textId="77777777" w:rsidR="00C61175" w:rsidRDefault="00C61175">
            <w:r>
              <w:t>Mrs. Olson</w:t>
            </w:r>
          </w:p>
          <w:p w14:paraId="14F64C8C" w14:textId="60354268" w:rsidR="00C61175" w:rsidRDefault="00C61175">
            <w:r>
              <w:t>1</w:t>
            </w:r>
            <w:r w:rsidR="00703979">
              <w:t xml:space="preserve">0 </w:t>
            </w:r>
            <w:r>
              <w:t>min</w:t>
            </w:r>
          </w:p>
        </w:tc>
      </w:tr>
      <w:tr w:rsidR="00C61175" w14:paraId="14F9893B" w14:textId="77777777" w:rsidTr="00C61175">
        <w:tc>
          <w:tcPr>
            <w:tcW w:w="1615" w:type="dxa"/>
          </w:tcPr>
          <w:p w14:paraId="76375072" w14:textId="77777777" w:rsidR="00C61175" w:rsidRDefault="00C61175"/>
        </w:tc>
        <w:tc>
          <w:tcPr>
            <w:tcW w:w="4618" w:type="dxa"/>
          </w:tcPr>
          <w:p w14:paraId="431616EE" w14:textId="1007D340" w:rsidR="00C61175" w:rsidRDefault="006D740A">
            <w:r>
              <w:t>Good of the Group and Future Agenda</w:t>
            </w:r>
          </w:p>
        </w:tc>
        <w:tc>
          <w:tcPr>
            <w:tcW w:w="3117" w:type="dxa"/>
          </w:tcPr>
          <w:p w14:paraId="675D2EFF" w14:textId="59588364" w:rsidR="00C61175" w:rsidRDefault="00C61175">
            <w:r>
              <w:t>Chair</w:t>
            </w:r>
            <w:r w:rsidR="00402CE0">
              <w:t>s</w:t>
            </w:r>
          </w:p>
          <w:p w14:paraId="33B583CC" w14:textId="377EE72D" w:rsidR="00402CE0" w:rsidRDefault="00703979">
            <w:r>
              <w:t>2</w:t>
            </w:r>
            <w:r w:rsidR="00402CE0">
              <w:t xml:space="preserve"> mi</w:t>
            </w:r>
            <w:r>
              <w:t>n</w:t>
            </w:r>
          </w:p>
          <w:p w14:paraId="417A897E" w14:textId="0AC5F538" w:rsidR="00402CE0" w:rsidRDefault="00402CE0"/>
        </w:tc>
      </w:tr>
      <w:tr w:rsidR="00C61175" w14:paraId="3726394F" w14:textId="77777777" w:rsidTr="00C61175">
        <w:tc>
          <w:tcPr>
            <w:tcW w:w="1615" w:type="dxa"/>
          </w:tcPr>
          <w:p w14:paraId="441269D6" w14:textId="1C5069FE" w:rsidR="00C61175" w:rsidRDefault="00C61175"/>
        </w:tc>
        <w:tc>
          <w:tcPr>
            <w:tcW w:w="4618" w:type="dxa"/>
          </w:tcPr>
          <w:p w14:paraId="11730293" w14:textId="77777777" w:rsidR="00C61175" w:rsidRDefault="00C61175"/>
        </w:tc>
        <w:tc>
          <w:tcPr>
            <w:tcW w:w="3117" w:type="dxa"/>
          </w:tcPr>
          <w:p w14:paraId="04366DFD" w14:textId="77777777" w:rsidR="00C61175" w:rsidRDefault="00C61175"/>
        </w:tc>
      </w:tr>
      <w:tr w:rsidR="00C61175" w14:paraId="4EC959EA" w14:textId="77777777" w:rsidTr="00C61175">
        <w:tc>
          <w:tcPr>
            <w:tcW w:w="1615" w:type="dxa"/>
          </w:tcPr>
          <w:p w14:paraId="50716098" w14:textId="77777777" w:rsidR="00C61175" w:rsidRDefault="00C61175"/>
        </w:tc>
        <w:tc>
          <w:tcPr>
            <w:tcW w:w="4618" w:type="dxa"/>
          </w:tcPr>
          <w:p w14:paraId="28937958" w14:textId="77777777" w:rsidR="00C61175" w:rsidRDefault="00C61175"/>
        </w:tc>
        <w:tc>
          <w:tcPr>
            <w:tcW w:w="3117" w:type="dxa"/>
          </w:tcPr>
          <w:p w14:paraId="3CA2DB71" w14:textId="77777777" w:rsidR="00C61175" w:rsidRDefault="00C61175"/>
        </w:tc>
      </w:tr>
    </w:tbl>
    <w:p w14:paraId="7A106AE0" w14:textId="3EA82CBB" w:rsidR="008339B7" w:rsidRDefault="00754469"/>
    <w:p w14:paraId="4FAC34EA" w14:textId="19DACF81" w:rsidR="006D740A" w:rsidRDefault="00C61175">
      <w:r>
        <w:t>Future Agenda Items:</w:t>
      </w:r>
    </w:p>
    <w:p w14:paraId="2DF483CC" w14:textId="77777777" w:rsidR="00803B71" w:rsidRDefault="00803B71"/>
    <w:p w14:paraId="19036A03" w14:textId="1B73363D" w:rsidR="00C61175" w:rsidRDefault="00C61175">
      <w:r>
        <w:t xml:space="preserve">Our next regular meeting is scheduled for </w:t>
      </w:r>
      <w:r w:rsidR="00803B71">
        <w:t>December 21</w:t>
      </w:r>
      <w:r w:rsidR="00803B71" w:rsidRPr="00803B71">
        <w:rPr>
          <w:vertAlign w:val="superscript"/>
        </w:rPr>
        <w:t>st</w:t>
      </w:r>
      <w:r w:rsidR="00402CE0">
        <w:t>, 202</w:t>
      </w:r>
      <w:r w:rsidR="00390ABC">
        <w:t>1</w:t>
      </w:r>
      <w:r>
        <w:t>. Thank you for your participation!</w:t>
      </w:r>
    </w:p>
    <w:p w14:paraId="7CADBEA7" w14:textId="30780395" w:rsidR="00C61175" w:rsidRDefault="00C61175"/>
    <w:p w14:paraId="072E28CC" w14:textId="25BF0A64" w:rsidR="00C61175" w:rsidRDefault="00C61175">
      <w:r>
        <w:t>Notes:</w:t>
      </w:r>
    </w:p>
    <w:sectPr w:rsidR="00C611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896C" w14:textId="77777777" w:rsidR="000D5D7E" w:rsidRDefault="000D5D7E" w:rsidP="00C61175">
      <w:pPr>
        <w:spacing w:after="0" w:line="240" w:lineRule="auto"/>
      </w:pPr>
      <w:r>
        <w:separator/>
      </w:r>
    </w:p>
  </w:endnote>
  <w:endnote w:type="continuationSeparator" w:id="0">
    <w:p w14:paraId="227F8297" w14:textId="77777777" w:rsidR="000D5D7E" w:rsidRDefault="000D5D7E" w:rsidP="00C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4509" w14:textId="77777777" w:rsidR="000D5D7E" w:rsidRDefault="000D5D7E" w:rsidP="00C61175">
      <w:pPr>
        <w:spacing w:after="0" w:line="240" w:lineRule="auto"/>
      </w:pPr>
      <w:r>
        <w:separator/>
      </w:r>
    </w:p>
  </w:footnote>
  <w:footnote w:type="continuationSeparator" w:id="0">
    <w:p w14:paraId="1EF4C04B" w14:textId="77777777" w:rsidR="000D5D7E" w:rsidRDefault="000D5D7E" w:rsidP="00C6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DBDA" w14:textId="6DC24561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Patriot Oaks Academy</w:t>
    </w:r>
  </w:p>
  <w:p w14:paraId="50EC8084" w14:textId="14D6F09E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School Advisory Council Agenda</w:t>
    </w:r>
  </w:p>
  <w:p w14:paraId="14D9912D" w14:textId="75E5A70D" w:rsidR="00C61175" w:rsidRPr="00C61175" w:rsidRDefault="009E58C6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November</w:t>
    </w:r>
    <w:r w:rsidR="00770491">
      <w:rPr>
        <w:rFonts w:cstheme="minorHAnsi"/>
        <w:sz w:val="36"/>
        <w:szCs w:val="36"/>
      </w:rPr>
      <w:t xml:space="preserve"> </w:t>
    </w:r>
    <w:r>
      <w:rPr>
        <w:rFonts w:cstheme="minorHAnsi"/>
        <w:sz w:val="36"/>
        <w:szCs w:val="36"/>
      </w:rPr>
      <w:t>30</w:t>
    </w:r>
    <w:r w:rsidR="00770491" w:rsidRPr="00770491">
      <w:rPr>
        <w:rFonts w:cstheme="minorHAnsi"/>
        <w:sz w:val="36"/>
        <w:szCs w:val="36"/>
        <w:vertAlign w:val="superscript"/>
      </w:rPr>
      <w:t>th</w:t>
    </w:r>
    <w:r w:rsidR="00770491">
      <w:rPr>
        <w:rFonts w:cstheme="minorHAnsi"/>
        <w:sz w:val="36"/>
        <w:szCs w:val="36"/>
      </w:rPr>
      <w:t>, 2021</w:t>
    </w:r>
  </w:p>
  <w:p w14:paraId="17328ECC" w14:textId="65E3E658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Time</w:t>
    </w:r>
    <w:r w:rsidR="00402CE0">
      <w:rPr>
        <w:rFonts w:cstheme="minorHAnsi"/>
        <w:sz w:val="36"/>
        <w:szCs w:val="36"/>
      </w:rPr>
      <w:t xml:space="preserve"> 3:</w:t>
    </w:r>
    <w:r w:rsidR="006B323D">
      <w:rPr>
        <w:rFonts w:cstheme="minorHAnsi"/>
        <w:sz w:val="36"/>
        <w:szCs w:val="36"/>
      </w:rPr>
      <w:t>15</w:t>
    </w:r>
    <w:r w:rsidR="00402CE0">
      <w:rPr>
        <w:rFonts w:cstheme="minorHAnsi"/>
        <w:sz w:val="36"/>
        <w:szCs w:val="36"/>
      </w:rPr>
      <w:t>pm</w:t>
    </w:r>
  </w:p>
  <w:p w14:paraId="26D055A0" w14:textId="06E73252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 xml:space="preserve">Virtual Conference: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5"/>
    <w:rsid w:val="00083790"/>
    <w:rsid w:val="000D5D7E"/>
    <w:rsid w:val="0014431A"/>
    <w:rsid w:val="00390ABC"/>
    <w:rsid w:val="003B3927"/>
    <w:rsid w:val="00402CE0"/>
    <w:rsid w:val="00434D41"/>
    <w:rsid w:val="004371C4"/>
    <w:rsid w:val="004D4616"/>
    <w:rsid w:val="006B323D"/>
    <w:rsid w:val="006D740A"/>
    <w:rsid w:val="00703979"/>
    <w:rsid w:val="00770491"/>
    <w:rsid w:val="00803B71"/>
    <w:rsid w:val="00904AEE"/>
    <w:rsid w:val="009E58C6"/>
    <w:rsid w:val="00A2473F"/>
    <w:rsid w:val="00B059A1"/>
    <w:rsid w:val="00C61175"/>
    <w:rsid w:val="00DD2C91"/>
    <w:rsid w:val="00E0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8A00B"/>
  <w15:chartTrackingRefBased/>
  <w15:docId w15:val="{709E3E49-747D-4B68-8444-3E60AF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75"/>
  </w:style>
  <w:style w:type="paragraph" w:styleId="Footer">
    <w:name w:val="footer"/>
    <w:basedOn w:val="Normal"/>
    <w:link w:val="Foot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2</cp:revision>
  <dcterms:created xsi:type="dcterms:W3CDTF">2021-11-22T20:47:00Z</dcterms:created>
  <dcterms:modified xsi:type="dcterms:W3CDTF">2021-11-22T20:47:00Z</dcterms:modified>
</cp:coreProperties>
</file>